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zh-CN"/>
        </w:rPr>
        <w:t>附件</w:t>
      </w:r>
      <w:r>
        <w:rPr>
          <w:rFonts w:hint="default" w:ascii="黑体" w:hAnsi="黑体" w:eastAsia="黑体"/>
          <w:color w:val="auto"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</w:t>
      </w:r>
      <w:r>
        <w:rPr>
          <w:rFonts w:hint="default" w:ascii="黑体" w:hAnsi="黑体" w:eastAsia="黑体" w:cs="黑体"/>
          <w:bCs/>
          <w:sz w:val="32"/>
          <w:szCs w:val="32"/>
          <w:lang w:val="zh-CN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年河北省大中专学生暑期“三下乡”社会实践活动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rtl w:val="0"/>
          <w:lang w:val="zh-TW" w:eastAsia="zh-TW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  <w:t>省级重点团队申报汇总表</w:t>
      </w:r>
    </w:p>
    <w:tbl>
      <w:tblPr>
        <w:tblStyle w:val="4"/>
        <w:tblpPr w:leftFromText="180" w:rightFromText="180" w:vertAnchor="text" w:horzAnchor="page" w:tblpXSpec="center" w:tblpY="68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98"/>
        <w:gridCol w:w="1298"/>
        <w:gridCol w:w="1298"/>
        <w:gridCol w:w="1033"/>
        <w:gridCol w:w="1298"/>
        <w:gridCol w:w="129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序号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团队名称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团队类型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所属院校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负责人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联系电话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成员人数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/>
                <w:kern w:val="2"/>
                <w:sz w:val="24"/>
                <w:rtl w:val="0"/>
                <w:lang w:val="zh-TW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widowControl w:val="0"/>
              <w:spacing w:line="120" w:lineRule="auto"/>
              <w:jc w:val="center"/>
              <w:rPr>
                <w:rFonts w:hint="eastAsia" w:ascii="仿宋_GB2312" w:hAnsi="仿宋_GB2312" w:eastAsia="仿宋_GB2312" w:cs="Times New Roman"/>
                <w:sz w:val="24"/>
                <w:rtl w:val="0"/>
                <w:lang w:val="zh-TW" w:eastAsia="zh-TW"/>
              </w:rPr>
            </w:pPr>
          </w:p>
        </w:tc>
      </w:tr>
    </w:tbl>
    <w:p>
      <w:pPr>
        <w:bidi w:val="0"/>
        <w:ind w:firstLine="498" w:firstLineChars="0"/>
        <w:jc w:val="left"/>
        <w:rPr>
          <w:rFonts w:hint="eastAsia"/>
          <w:rtl w:val="0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/>
          <w:sz w:val="21"/>
          <w:szCs w:val="21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7" w:h="16839"/>
      <w:pgMar w:top="2098" w:right="1474" w:bottom="1984" w:left="1587" w:header="0" w:footer="1162" w:gutter="0"/>
      <w:pgNumType w:fmt="decimal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68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default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0857"/>
    <w:rsid w:val="25A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2022-06-13T12:49:00Z</dcterms:created>
  <dc:creator>Lucky</dc:creator>
  <cp:lastModifiedBy>Lucky</cp:lastModifiedBy>
  <dcterms:modified xsi:type="dcterms:W3CDTF">2022-06-13T12:50:02Z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